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0" w:line="360" w:lineRule="auto"/>
        <w:ind w:left="6" w:firstLine="287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  <w:lang w:eastAsia="zh-CN"/>
        </w:rPr>
        <w:t>集装箱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  <w:lang w:val="en-US" w:eastAsia="zh-CN"/>
        </w:rPr>
        <w:t>空箱运输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44"/>
          <w:szCs w:val="44"/>
          <w:lang w:val="en-US" w:eastAsia="zh-CN" w:bidi="ar"/>
        </w:rPr>
        <w:t>废标公告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  <w:t>一、项目基本情况：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ind w:left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10"/>
          <w:sz w:val="24"/>
          <w:szCs w:val="24"/>
        </w:rPr>
        <w:t>项目</w:t>
      </w:r>
      <w:r>
        <w:rPr>
          <w:rFonts w:hint="eastAsia" w:ascii="宋体" w:hAnsi="宋体" w:eastAsia="宋体" w:cs="宋体"/>
          <w:b w:val="0"/>
          <w:bCs w:val="0"/>
          <w:spacing w:val="5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集装箱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空箱运输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项目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ind w:left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4"/>
          <w:szCs w:val="24"/>
        </w:rPr>
        <w:t>招标单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位 (招标人)  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江苏蓝宝星球科技有限公司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送交投标文件的截止时间为：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202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分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4"/>
          <w:szCs w:val="24"/>
        </w:rPr>
        <w:t>二 、废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标公示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  <w:t>项目终止的原因：本项目有效投标人不足三家，按照有关规定，本项目予以废标。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</w:rPr>
        <w:t>三</w:t>
      </w:r>
      <w:r>
        <w:rPr>
          <w:rFonts w:hint="eastAsia" w:ascii="宋体" w:hAnsi="宋体" w:eastAsia="宋体" w:cs="宋体"/>
          <w:b w:val="0"/>
          <w:bCs w:val="0"/>
          <w:spacing w:val="-1"/>
          <w:sz w:val="24"/>
          <w:szCs w:val="24"/>
        </w:rPr>
        <w:t xml:space="preserve"> 、公示期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ind w:leftChars="200"/>
        <w:jc w:val="both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position w:val="22"/>
          <w:sz w:val="24"/>
          <w:szCs w:val="24"/>
        </w:rPr>
        <w:t>公示期</w:t>
      </w:r>
      <w:r>
        <w:rPr>
          <w:rFonts w:hint="eastAsia" w:ascii="宋体" w:hAnsi="宋体" w:eastAsia="宋体" w:cs="宋体"/>
          <w:b w:val="0"/>
          <w:bCs w:val="0"/>
          <w:position w:val="22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position w:val="22"/>
          <w:sz w:val="24"/>
          <w:szCs w:val="24"/>
          <w:lang w:val="en-US" w:eastAsia="zh-CN"/>
        </w:rPr>
        <w:t>自本公告发布之日起</w:t>
      </w:r>
      <w:r>
        <w:rPr>
          <w:rFonts w:hint="eastAsia" w:ascii="宋体" w:hAnsi="宋体" w:eastAsia="宋体" w:cs="宋体"/>
          <w:b w:val="0"/>
          <w:bCs w:val="0"/>
          <w:position w:val="22"/>
          <w:sz w:val="24"/>
          <w:szCs w:val="24"/>
        </w:rPr>
        <w:t>三个工作日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pacing w:val="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4"/>
          <w:szCs w:val="24"/>
        </w:rPr>
        <w:t>四 、</w:t>
      </w:r>
      <w:r>
        <w:rPr>
          <w:rFonts w:hint="eastAsia" w:ascii="宋体" w:hAnsi="宋体" w:eastAsia="宋体" w:cs="宋体"/>
          <w:b w:val="0"/>
          <w:bCs w:val="0"/>
          <w:spacing w:val="1"/>
          <w:sz w:val="24"/>
          <w:szCs w:val="24"/>
          <w:lang w:val="en-US" w:eastAsia="zh-CN"/>
        </w:rPr>
        <w:t>其他补充事宜</w:t>
      </w:r>
    </w:p>
    <w:p>
      <w:pPr>
        <w:pStyle w:val="2"/>
        <w:rPr>
          <w:rFonts w:hint="default" w:ascii="宋体" w:hAnsi="宋体" w:eastAsia="宋体" w:cs="宋体"/>
          <w:b w:val="0"/>
          <w:bCs w:val="0"/>
          <w:spacing w:val="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  <w:t>五、凡对本次公告内容提出询问，请按以下方式联系：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line="360" w:lineRule="auto"/>
        <w:ind w:left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  <w:t>采购人名称：江苏蓝宝星球科技有限公司</w:t>
      </w:r>
    </w:p>
    <w:p>
      <w:pPr>
        <w:pStyle w:val="2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after="0" w:line="360" w:lineRule="auto"/>
        <w:ind w:left="420" w:leftChars="200" w:firstLine="0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  <w:t>地   址：江苏省连云港市连云区海棠北路航运中心15层</w:t>
      </w:r>
    </w:p>
    <w:p>
      <w:pPr>
        <w:pStyle w:val="2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snapToGrid w:val="0"/>
        <w:spacing w:after="0" w:line="360" w:lineRule="auto"/>
        <w:ind w:left="420" w:leftChars="200" w:firstLine="0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24"/>
          <w:szCs w:val="24"/>
          <w:lang w:val="en-US" w:eastAsia="zh-CN" w:bidi="ar"/>
        </w:rPr>
        <w:t>联系方式：81765706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OGIyZDQ2NWVlODkxNWI0Yzg0Njc4NTJhMWViMzkifQ=="/>
  </w:docVars>
  <w:rsids>
    <w:rsidRoot w:val="00000000"/>
    <w:rsid w:val="616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widowControl w:val="0"/>
      <w:snapToGrid w:val="0"/>
      <w:spacing w:line="400" w:lineRule="atLeast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2023-05-11T07:11:40Z</dcterms:created>
  <dc:creator>LENOVO</dc:creator>
  <cp:lastModifiedBy>雷</cp:lastModifiedBy>
  <dcterms:modified xsi:type="dcterms:W3CDTF">2023-05-11T07:17:40Z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3406CE5B3E114E9CB9484DE74C710F92_12</vt:lpwstr>
  </property>
</Properties>
</file>